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את זה – אני או המחשב?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תלמיד צריך לעשות בעצמו ומה מותר לבקש עזרה מהמחשב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מהרעיון ועד להצגה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כיתה שעוזרות לבדוק הבנה ולשפר טיוטות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אני עושה בעצמי או מותר לבקש עזרה?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מותר לבקש עזרה מהמחשב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אני עושה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שלבי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מתכננים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יוצרים את התוצר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מתבוננים ושואלים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זיכרון מילים של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(גרסה ראשונה לפני שהעבודה מוכנה)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(הערות שעוזרות לשפר את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(התוצאה הסופית של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השלבים מההתחלה ועד הסוף)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אדום הוא סימן שצריך עזרה מיידית מהמורה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פעילות אוריינות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 שאני עושה בעצמי זה משהו שקשור לרגשות או לדעה שלי, כמו לכתוב סיפור. דבר שמותר לבקש עזרה זה רעיון או בדיקה, כמו בדיקת שגיאות 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פעולה אישית כמו כתיבה או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מחפשים מידע, מתכננים טיוטה, יוצרים את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לראות את ההתקדמות והשינוי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בשחזור המשחק 'מי עושה את זה' מהמסך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פעילות הסידור בזוגות לפני מילוי חלק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להדגים את הפעילות שבחרו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את זה – אני או המחשב?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להבדיל בין דברים שאנחנו עושים בעצמנו לבין דברים שמותר לבקש עזרה מהמחשב, וננסה לסדר נכון את שלבי העבודה על משימה.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אני עושה בעצמי או מותר לבקש עזרה?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לכתוב את הסיפור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לבדוק אם יש לי שגיאת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לספר מה הרגשתי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עושה בעצמי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סדרו את שלבי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מתבוננים ושואלים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מידע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יוצרים את התוצר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זיכרון מילים של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הערות שעוזרות לשפר את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השלבים מההתחלה ועד הסוף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גרסה ראשונה לפני שהעבודה מוכנה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התוצאה הסופית של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ברמזור הבנה, כרטיס אדום אומר שהתלמיד צריך שהמורה תגיע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הפעילות 'מה המחשב טעה' היא ללמוד לבדוק מידע ולא להאמין לכל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מה ההבדל בין דבר שאני עושה בעצמי לבין דבר שמותר לבקש עזרה מהמחשב, ותנו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שאתם עושים בעצמכם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הם שלושת השלבים הראשונים בתהליך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עושה את זה – אני או המחשב?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